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F6F" w:rsidRDefault="00530F6F" w:rsidP="006B13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0F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drawing>
          <wp:inline distT="0" distB="0" distL="0" distR="0" wp14:anchorId="65DBC936" wp14:editId="3BC2FAA7">
            <wp:extent cx="6538544" cy="88239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44869" cy="8832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F6F" w:rsidRDefault="00530F6F" w:rsidP="006B13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D852C9" w:rsidRPr="00D852C9" w:rsidRDefault="00D852C9" w:rsidP="006B13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D852C9" w:rsidRPr="00D852C9" w:rsidRDefault="00D852C9" w:rsidP="00D94835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color w:val="252525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b/>
          <w:color w:val="252525"/>
          <w:sz w:val="24"/>
          <w:szCs w:val="24"/>
          <w:lang w:eastAsia="ru-RU"/>
        </w:rPr>
        <w:t>Актуальность и назначение программы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федеральных образовательных программ начального общего, основного общего и среднего общего образования. Это позволяет обеспечить единство обязательных требований ФГОС во всем пространстве школьного образования в урочной и внеурочной деятельности.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Задачей педагога, реализующего программу, является развитие у обучающегося ценностного отношения к Родине, природе, человеку, культуре, знаниям, здоровью.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Программа направлена на:</w:t>
      </w:r>
    </w:p>
    <w:p w:rsidR="00D852C9" w:rsidRPr="00D852C9" w:rsidRDefault="00D852C9" w:rsidP="00D852C9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российской гражданской идентичности обучающихся;</w:t>
      </w:r>
    </w:p>
    <w:p w:rsidR="00D852C9" w:rsidRPr="00D852C9" w:rsidRDefault="00D852C9" w:rsidP="00D852C9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интереса к познанию;</w:t>
      </w:r>
    </w:p>
    <w:p w:rsidR="00D852C9" w:rsidRPr="00D852C9" w:rsidRDefault="00D852C9" w:rsidP="00D852C9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осознанного отношения к своим правам и свободам и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уважительного отношения к правам и свободам других;</w:t>
      </w:r>
    </w:p>
    <w:p w:rsidR="00D852C9" w:rsidRPr="00D852C9" w:rsidRDefault="00D852C9" w:rsidP="00D852C9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выстраивание собственного поведения с позиции нравственных и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правовых норм;</w:t>
      </w:r>
    </w:p>
    <w:p w:rsidR="00D852C9" w:rsidRPr="00D852C9" w:rsidRDefault="00D852C9" w:rsidP="00D852C9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мотивации для участия в социально-значимой деятельности;</w:t>
      </w:r>
    </w:p>
    <w:p w:rsidR="00D852C9" w:rsidRPr="00D852C9" w:rsidRDefault="00D852C9" w:rsidP="00D852C9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 школьников общекультурной компетентности;</w:t>
      </w:r>
    </w:p>
    <w:p w:rsidR="00D852C9" w:rsidRPr="00D852C9" w:rsidRDefault="00D852C9" w:rsidP="00D852C9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принимать осознанные решения и делать выбор;</w:t>
      </w:r>
    </w:p>
    <w:p w:rsidR="00D852C9" w:rsidRPr="00D852C9" w:rsidRDefault="00D852C9" w:rsidP="00D852C9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своего места в обществе;</w:t>
      </w:r>
    </w:p>
    <w:p w:rsidR="00D852C9" w:rsidRPr="00D852C9" w:rsidRDefault="00D852C9" w:rsidP="00D852C9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познание себя, своих мотивов, устремлений, склонностей;</w:t>
      </w:r>
    </w:p>
    <w:p w:rsidR="00D852C9" w:rsidRPr="00D852C9" w:rsidRDefault="00D852C9" w:rsidP="00D852C9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готовности к личностному самоопределению.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Нормативную правовую основу настоящей рабочей программы курса внеурочной деятельности «Разговоры о важном» составляют следующие документы.</w:t>
      </w:r>
    </w:p>
    <w:p w:rsidR="00D852C9" w:rsidRPr="00D852C9" w:rsidRDefault="00D852C9" w:rsidP="00D852C9">
      <w:pPr>
        <w:numPr>
          <w:ilvl w:val="1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закон </w:t>
      </w:r>
      <w:r w:rsidR="00F130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образовании в Российской Федерации</w:t>
      </w:r>
      <w:r w:rsidR="00F130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29.12.2012 № 273-ФЗ</w:t>
      </w:r>
    </w:p>
    <w:p w:rsidR="00D852C9" w:rsidRPr="00D852C9" w:rsidRDefault="00D852C9" w:rsidP="00D852C9">
      <w:pPr>
        <w:numPr>
          <w:ilvl w:val="1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Федерации».</w:t>
      </w:r>
    </w:p>
    <w:p w:rsidR="00D852C9" w:rsidRPr="00D852C9" w:rsidRDefault="00D852C9" w:rsidP="00D852C9">
      <w:pPr>
        <w:numPr>
          <w:ilvl w:val="1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31.05.2021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287 «Об утверждении федерального государственного образовательного стандарта основного общего образования» (Зарегистрирован Минюстом России 05.07.2021 № 64101).</w:t>
      </w:r>
    </w:p>
    <w:p w:rsidR="00D852C9" w:rsidRPr="00D852C9" w:rsidRDefault="00D852C9" w:rsidP="00D852C9">
      <w:pPr>
        <w:numPr>
          <w:ilvl w:val="1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18.07.2022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568 «О внесении изменений в федеральный государственный образовательный стандарт основного общего образования» (Зарегистрирован Минюстом России 17.08.2022 № 69675).</w:t>
      </w:r>
    </w:p>
    <w:p w:rsidR="00D852C9" w:rsidRPr="00D852C9" w:rsidRDefault="00D852C9" w:rsidP="00D852C9">
      <w:pPr>
        <w:numPr>
          <w:ilvl w:val="1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 Министерства просвещения Российской Федерации «О направлении методических рекомендаций по проведению цикла внеурочных занятий «Разговоры о важном»» от 15.08.2022 № 03–1190.</w:t>
      </w:r>
    </w:p>
    <w:p w:rsidR="00D852C9" w:rsidRPr="00D852C9" w:rsidRDefault="00D852C9" w:rsidP="00D852C9">
      <w:pPr>
        <w:numPr>
          <w:ilvl w:val="1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18.05.2023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№ 370 «Об утверждении федеральной образовательной программы основного общего образования» (Зарегистрирован Минюстом России 12.07.2023 № 74223).</w:t>
      </w:r>
    </w:p>
    <w:p w:rsidR="00D852C9" w:rsidRPr="00D852C9" w:rsidRDefault="00D852C9" w:rsidP="00D852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b/>
          <w:color w:val="252525"/>
          <w:sz w:val="24"/>
          <w:szCs w:val="24"/>
          <w:lang w:eastAsia="ru-RU"/>
        </w:rPr>
        <w:t>Варианты реализации программы и формы проведения занятий</w:t>
      </w:r>
    </w:p>
    <w:p w:rsidR="00D852C9" w:rsidRPr="00D852C9" w:rsidRDefault="00F130EC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D852C9"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реализуется в работе с обучающимися 1–2, 3–4, 5–7, 8–9 и 10–11 классов. В 2023–2024 учебном году запланировано проведение 36 внеурочных занятий. Занятия проводятся 1 раз в неделю по понедельникам, первым уроком.</w:t>
      </w:r>
    </w:p>
    <w:p w:rsidR="00D852C9" w:rsidRPr="00D852C9" w:rsidRDefault="00F130EC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D852C9"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 Внеурочные занятия «Разговоры о важном»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</w:r>
    </w:p>
    <w:p w:rsidR="00D852C9" w:rsidRPr="00D852C9" w:rsidRDefault="00F130EC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D852C9"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формат внеурочных занятий «Разговоры о важном» – разговор и (или) беседа с обучающимися. Занятия позволяют обучающемуся вырабатывать собственную </w:t>
      </w:r>
      <w:proofErr w:type="spellStart"/>
      <w:r w:rsidR="00D852C9"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мировозренческую</w:t>
      </w:r>
      <w:proofErr w:type="spellEnd"/>
      <w:r w:rsidR="00D852C9"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позицию по обсуждаемым темам.</w:t>
      </w:r>
    </w:p>
    <w:p w:rsidR="00D852C9" w:rsidRPr="00D852C9" w:rsidRDefault="00F130EC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D852C9"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D852C9" w:rsidRPr="00D852C9" w:rsidRDefault="00D852C9" w:rsidP="00D852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b/>
          <w:color w:val="252525"/>
          <w:sz w:val="24"/>
          <w:szCs w:val="24"/>
          <w:lang w:eastAsia="ru-RU"/>
        </w:rPr>
        <w:t>Взаимосвязь с программой воспитания</w:t>
      </w:r>
    </w:p>
    <w:p w:rsidR="00D852C9" w:rsidRPr="00D852C9" w:rsidRDefault="00F130EC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D852C9"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внеурочной деятельности разработана с учётом федеральных образовательных программ начального общего, основного общего и среднего общего образования.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</w:t>
      </w:r>
    </w:p>
    <w:p w:rsidR="00D852C9" w:rsidRPr="00D852C9" w:rsidRDefault="00D852C9" w:rsidP="00D852C9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выделении в цели программы ценностных приоритетов;</w:t>
      </w:r>
    </w:p>
    <w:p w:rsidR="00D852C9" w:rsidRPr="00D852C9" w:rsidRDefault="00D852C9" w:rsidP="00D852C9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приоритете личностных результатов реализации программы внеурочной деятельности, нашедших свое отражение и конкретизацию в программе воспитания;</w:t>
      </w:r>
    </w:p>
    <w:p w:rsidR="00D852C9" w:rsidRPr="00D852C9" w:rsidRDefault="00D852C9" w:rsidP="00D852C9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интерактивных формах занятий для обучающихся, обеспечивающих их вовлеченность в совместную с педагогом и сверстниками деятельность.</w:t>
      </w:r>
    </w:p>
    <w:p w:rsidR="00D852C9" w:rsidRPr="00D852C9" w:rsidRDefault="00D852C9" w:rsidP="00D852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b/>
          <w:color w:val="252525"/>
          <w:sz w:val="24"/>
          <w:szCs w:val="24"/>
          <w:lang w:eastAsia="ru-RU"/>
        </w:rPr>
        <w:t>Ценностное наполнение внеурочных занятий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основе определения тематики внеурочных занятий лежат два принципа:</w:t>
      </w:r>
    </w:p>
    <w:p w:rsidR="00D852C9" w:rsidRPr="00D852C9" w:rsidRDefault="00D852C9" w:rsidP="00D852C9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соответствие датам календаря;</w:t>
      </w:r>
    </w:p>
    <w:p w:rsidR="00D852C9" w:rsidRPr="00D852C9" w:rsidRDefault="00D852C9" w:rsidP="00D852C9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значимость для обучающегося события (даты), которое отмечается в календаре в текущем году.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Даты календаря можно объединить в две группы:</w:t>
      </w:r>
    </w:p>
    <w:p w:rsidR="00D852C9" w:rsidRPr="00D852C9" w:rsidRDefault="00D852C9" w:rsidP="00D852C9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Даты, связанные с событиями, которые отмечаются в постоянные числа ежегодно (государственные и профессиональные праздники, даты исторических событий). Например, «День народного единства», «День защитника Отечества»,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«Новогодние семейные традиции разных народов России», «День учителя (советники по воспитанию)», «День российской науки» и т. д.</w:t>
      </w:r>
    </w:p>
    <w:p w:rsidR="00D852C9" w:rsidRPr="00D852C9" w:rsidRDefault="00D852C9" w:rsidP="00D852C9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Юбилейные даты выдающихся деятелей науки, литературы, искусства. Например, «190-летие со дня рождения Д. Менделеева. День российской науки»,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«215-летие со дня рождения Н. В. Гоголя», «Русский язык. Великий и могучий. 225 лет со дня рождения А. С. Пушкина».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предлагается несколько тем внеурочных занятий, которые не связаны с текущими датами календаря, но являющиеся важными в воспитании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школьника. К примеру: «Мы вместе», «О взаимоотношениях в коллективе (Всемирный день психического здоровья, профилактика </w:t>
      </w:r>
      <w:proofErr w:type="spellStart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)» и др.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целей: становление у обучающихся гражданско-патриотических чувств. Исходя из этого, в планируемых результатах каждого сценария внеурочного занятия выделяются </w:t>
      </w:r>
      <w:r w:rsidRPr="00D852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нравственные ценности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являются предметом обсуждения. Основные ценности характеризуются следующим образом.</w:t>
      </w:r>
    </w:p>
    <w:p w:rsidR="00D852C9" w:rsidRPr="00D852C9" w:rsidRDefault="00D852C9" w:rsidP="00D852C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Историческая память</w:t>
      </w:r>
    </w:p>
    <w:p w:rsidR="00D852C9" w:rsidRPr="00D852C9" w:rsidRDefault="00D852C9" w:rsidP="00D852C9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 память – обязательная часть культуры народа и каждого гражданина;</w:t>
      </w:r>
    </w:p>
    <w:p w:rsidR="00D852C9" w:rsidRPr="00D852C9" w:rsidRDefault="00D852C9" w:rsidP="00D852C9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 память соединяет прошлое, настоящее, позволяя сохранить и продолжить достижения, мудрость, опыт, традиции прошлых поколений;</w:t>
      </w:r>
    </w:p>
    <w:p w:rsidR="00D852C9" w:rsidRPr="00D852C9" w:rsidRDefault="00D852C9" w:rsidP="00D852C9">
      <w:pPr>
        <w:numPr>
          <w:ilvl w:val="0"/>
          <w:numId w:val="12"/>
        </w:num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историческая память есть культура целого народа, которая складывается из объединения </w:t>
      </w:r>
      <w:proofErr w:type="spellStart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индивидульных</w:t>
      </w:r>
      <w:proofErr w:type="spellEnd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переживаний, и включает важнейшие нравственные качества: благодарность, уважение, гордость потомков за жизнь и подвиги предков.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– единение людей, когда Родина нуждается в защите в 1612 г.</w:t>
      </w:r>
    </w:p>
    <w:p w:rsidR="00D852C9" w:rsidRPr="00D852C9" w:rsidRDefault="00D852C9" w:rsidP="00D852C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Преемственность поколений</w:t>
      </w:r>
    </w:p>
    <w:p w:rsidR="00D852C9" w:rsidRPr="00D852C9" w:rsidRDefault="00D852C9" w:rsidP="00D852C9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каждое следующее поколение учится у предыдущего: осваивает, воссоздаёт, продолжает его достижения, традиции;</w:t>
      </w:r>
    </w:p>
    <w:p w:rsidR="00D852C9" w:rsidRPr="00D852C9" w:rsidRDefault="00D852C9" w:rsidP="00D852C9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построена на сохранении преемственности поколений. Память о предыдущих поколениях бережно хранится в предметах, фото, вещах, а также в гуманном отношении к старшим поколениям.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 тема: «О взаимоотношениях в семье (День матери)». Обсуждается проблема: каждое поколение связано с предыдущими и последующими общей культурой, историей, средой обитания, языком общения. Каждый человек должен воспитывать в себе качества, которые были характерны для наших предков, людей далёких поколений: любовь к родной земле, малой родине, Отечеству.</w:t>
      </w:r>
    </w:p>
    <w:p w:rsidR="00D852C9" w:rsidRPr="00D852C9" w:rsidRDefault="00D852C9" w:rsidP="00D852C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Патриотизм — любовь к Родине</w:t>
      </w:r>
    </w:p>
    <w:p w:rsidR="00D852C9" w:rsidRPr="00D852C9" w:rsidRDefault="00D852C9" w:rsidP="00D852C9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патриотизм (любовь к Родине) – самое главное качества гражданина;</w:t>
      </w:r>
    </w:p>
    <w:p w:rsidR="00D852C9" w:rsidRPr="00D852C9" w:rsidRDefault="00D852C9" w:rsidP="00D852C9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любовь к своему Отечеству начинается с малого — с привязанности к родному дому, малой родине;</w:t>
      </w:r>
    </w:p>
    <w:p w:rsidR="00D852C9" w:rsidRPr="00D852C9" w:rsidRDefault="00D852C9" w:rsidP="00D852C9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патриотизм строится на ответственности за судьбу своей родной земли; чувстве гордости за историю, культуру своего народа и народов России.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 высшая нравственная ценность является приоритетной во всех сценариях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«Разговоров о важном». В каждом сценарии, в соответствии с содержанием, раскрывается многогранность чувства патриотизма и его проявления в разных сферах человеческой жизни.</w:t>
      </w:r>
    </w:p>
    <w:p w:rsidR="00D852C9" w:rsidRPr="00D852C9" w:rsidRDefault="00D852C9" w:rsidP="00D852C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Доброта, добрые дела</w:t>
      </w:r>
    </w:p>
    <w:p w:rsidR="00D852C9" w:rsidRPr="00D852C9" w:rsidRDefault="00D852C9" w:rsidP="00D852C9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доброта — это способность (желание и умение) быть милосердным, поддержать, помочь без ожидания благодарности;</w:t>
      </w:r>
    </w:p>
    <w:p w:rsidR="00D852C9" w:rsidRPr="00D852C9" w:rsidRDefault="00D852C9" w:rsidP="00D852C9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благотворительность — проявление добрых чувств; благотворительность была распространена в России в прошлые века, что стало сегодня примером для подражания.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Например, тема «Мы вместе». Разговор о добрых делах граждан России в прошлые времена и в настоящее время, тема </w:t>
      </w:r>
      <w:proofErr w:type="spellStart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волонтерства</w:t>
      </w:r>
      <w:proofErr w:type="spellEnd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52C9" w:rsidRPr="00D852C9" w:rsidRDefault="00D852C9" w:rsidP="00D852C9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Семья и семейные ценности</w:t>
      </w:r>
    </w:p>
    <w:p w:rsidR="00D852C9" w:rsidRPr="00D852C9" w:rsidRDefault="00D852C9" w:rsidP="00D852C9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семья связана не только общим местом проживания, общим хозяйством, общими делами, но и значимыми ценностями — взаимопониманием, </w:t>
      </w:r>
      <w:proofErr w:type="spellStart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взаимоподдержкой</w:t>
      </w:r>
      <w:proofErr w:type="spellEnd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традициями и т. д.;</w:t>
      </w:r>
    </w:p>
    <w:p w:rsidR="00D852C9" w:rsidRPr="00D852C9" w:rsidRDefault="00D852C9" w:rsidP="00D852C9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</w:t>
      </w:r>
    </w:p>
    <w:p w:rsidR="00D852C9" w:rsidRPr="00D852C9" w:rsidRDefault="00D852C9" w:rsidP="00D852C9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должен ответственно относиться к своей семье, участвовать во всех ее делах, помогать родителям;</w:t>
      </w:r>
    </w:p>
    <w:p w:rsidR="00D852C9" w:rsidRPr="00D852C9" w:rsidRDefault="00D852C9" w:rsidP="00D852C9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семейные ценности всегда были значимы для народов России; семейные ценности представлены в традиционных религиях России.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семьи, семейных взаимоотношений и ценностей является предметом обсуждения на занятиях, посвященных темам: «О взаимоотношениях в семье (День матери)», «Новогодние семейные традиции разных народов России» и др.</w:t>
      </w:r>
    </w:p>
    <w:p w:rsidR="00D852C9" w:rsidRPr="00D852C9" w:rsidRDefault="00D852C9" w:rsidP="00D852C9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Культура России</w:t>
      </w:r>
    </w:p>
    <w:p w:rsidR="00D852C9" w:rsidRPr="00D852C9" w:rsidRDefault="00D852C9" w:rsidP="00D852C9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общества — это достижения человеческого общества, созданные на протяжении его истории;</w:t>
      </w:r>
    </w:p>
    <w:p w:rsidR="00D852C9" w:rsidRPr="00D852C9" w:rsidRDefault="00D852C9" w:rsidP="00D852C9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культура богата и разнообразна, она известна и уважаема во всем мире;</w:t>
      </w:r>
    </w:p>
    <w:p w:rsidR="00D852C9" w:rsidRPr="00D852C9" w:rsidRDefault="00D852C9" w:rsidP="00D852C9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представлена достижениями в материальной сфере (строительство, 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людей.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Темы, связанные с осознанием обучающимися этой социальной ценности, подробно и разносторонне представлены в «Разговорах о важном». Поэтому многие сценарии построены на чтении поэзии, обсуждении видеофильмов, произведений живописи и музыки: «По ту сторону экрана. 115 лет кино в России»,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«Цирк! Цирк! Цирк! (к Международному дню цирка)».</w:t>
      </w:r>
    </w:p>
    <w:p w:rsidR="00D852C9" w:rsidRPr="00D852C9" w:rsidRDefault="00D852C9" w:rsidP="00D852C9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  <w:t>Наука на службе Родины</w:t>
      </w:r>
    </w:p>
    <w:p w:rsidR="00D852C9" w:rsidRPr="00D852C9" w:rsidRDefault="00D852C9" w:rsidP="00D852C9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наука обеспечивает прогресс общества и улучшает жизнь человека;</w:t>
      </w:r>
    </w:p>
    <w:p w:rsidR="00D852C9" w:rsidRPr="00D852C9" w:rsidRDefault="00D852C9" w:rsidP="00D852C9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науке работают талантливые, творческие люди, бесконечно любящие свою деятельность;</w:t>
      </w:r>
    </w:p>
    <w:p w:rsidR="00D852C9" w:rsidRPr="00D852C9" w:rsidRDefault="00D852C9" w:rsidP="00D852C9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России совершено много научных открытий, без которых невозможно представить современный мир.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такой ценности общества и отдельно взятого человека учащиеся узнают в процессе обсуждения тем: «190-лет со дня рождения Д. Менделеева. День российской науки», «Я вижу Землю! Это так красиво».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Следует отметить, что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четкого воспроизведения нового термина или понятия. Необходимо понимать, что на внеурочных занятиях как </w:t>
      </w:r>
      <w:proofErr w:type="spellStart"/>
      <w:r w:rsidRPr="00D852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неучебных</w:t>
      </w:r>
      <w:proofErr w:type="spellEnd"/>
      <w:r w:rsidRPr="00D852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формируются определенные ценности: высшие нравственные чувства и социальные отношения. В течение года учащиеся много раз будут возвращаться к обсуждению одних и тех же понятий, что послужит постепенному осознанному их принятию.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сценариев внеурочных занятий не означает формального следования им. При анализе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учащихся,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предлагается вместе с родителями, другими членами семьи.</w:t>
      </w:r>
    </w:p>
    <w:p w:rsidR="00D852C9" w:rsidRPr="00D852C9" w:rsidRDefault="00D852C9" w:rsidP="00D852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Особенности реализации программы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Личностное развитие ребёнка – главная цель педагога. Личностных результатов обучающихся педагог может достичь, увлекая школьников совместной и интересной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 педагога, транслируя собственные убеждения и жизненный опыт, дать возможность школьнику анализировать, сравнивать и выбирать.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приложениях к программе содержатся методические рекомендации, помогающие педагогу грамотно организовать деятельность школьников на занятиях в рамках реализации программы курса внеурочной деятельности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«Разговоры о важном».</w:t>
      </w:r>
    </w:p>
    <w:p w:rsidR="00D852C9" w:rsidRPr="00D852C9" w:rsidRDefault="00D852C9" w:rsidP="00D852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Содержание программы внеурочной деятельности</w:t>
      </w:r>
    </w:p>
    <w:p w:rsidR="00D852C9" w:rsidRPr="00D852C9" w:rsidRDefault="00D852C9" w:rsidP="00D852C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«Разговоры о важном»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Родина — не только место рождения. Природные и культурные памятники – чем гордимся, о чем помним, что бережем?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 до «травли» других, необходимы всем.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Единство нации –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– мы непобедимы.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 вложений. Появление новых профессий связано с </w:t>
      </w:r>
      <w:proofErr w:type="spellStart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цифровизацией</w:t>
      </w:r>
      <w:proofErr w:type="spellEnd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экономики, движением к технологическому суверенитету.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Традиционная семья в России – это союз мужчины и женщины, которые создают и поддерживают отношения уважения, заботы и взаимной поддержки. Основа семьи – это любовь. Важно, чтобы дети стремились создавать полноценные многодетные семьи.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Волонтерство</w:t>
      </w:r>
      <w:proofErr w:type="spellEnd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сёстры милосердия – история и современность.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Россия — страна с героическим прошлым. Современные герои — кто они?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начинается с меня?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Конституции для граждан страны. Знание прав и выполнение обязанностей. Ответственность — это осознанное поведение.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Новый год —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 командующего Черноморским флотом (1790— 1798); командующего русско-турецкой эскадрой в Средиземном море (1798— 1800), адмирала (1799) Ф.Ф. Ушакова.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России. Эти вопросы волнуют подростков. Проблемы, с которыми они сталкиваются, и способы их решения.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Мировые рекорды российских летчиков. Современное авиастроение. Профессии, связанные с авиацией.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Красивейший полуостров с богатой историей. История Крымского полуострова. Значение Крыма. Достопримечательности Крыма.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–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 Цирк как фантазийное и сказочное искусство. Цирк в России, История цирка,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цирковые династии России. Знаменитые на весь мир российские силачи, дрессировщики, акробаты, клоуны, фокусники. Цирковые профессии.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Главные события в истории покорения космоса. Отечественные космонавты- рекордсмены. Подготовка к полету — многолетний процесс.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 </w:t>
      </w:r>
      <w:proofErr w:type="spellStart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Экологичное</w:t>
      </w:r>
      <w:proofErr w:type="spellEnd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потребление — способ позаботиться о сохранности планеты.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Экологические проблемы как следствия безответственного поведения человека. Соблюдать эко-правила — не так сложно.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Праздника труда. Труд – это право или обязанность человека?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мечты. Жизненно важные навыки.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появления праздника День Победы. Поисковое движение России.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Могила Неизвестного Солдата. Семейные традиции празднования Дня Победы.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 мая 1922 года — день рождения пионерской организации. Цель ее создания и деятельность. Причины, по которым дети объединяются.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Неизвестный Пушкин. Творчество Пушкина объединяет поколения. Вклад А. С. Пушкина в формирование современного литературного русского языка.</w:t>
      </w:r>
    </w:p>
    <w:p w:rsidR="00D852C9" w:rsidRPr="00D852C9" w:rsidRDefault="00D852C9" w:rsidP="00D852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Планируемые результаты освоения курса внеурочной деятельности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Занятия в рамках программы направлены на обеспечение достижения школьниками следующих личностных, </w:t>
      </w:r>
      <w:proofErr w:type="spellStart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образовательных результатов.</w:t>
      </w:r>
    </w:p>
    <w:p w:rsidR="00D852C9" w:rsidRPr="00D852C9" w:rsidRDefault="00D852C9" w:rsidP="00D852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Личностные результаты: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 сфере гражданского воспитания: 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волонтерство</w:t>
      </w:r>
      <w:proofErr w:type="spellEnd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помощь людям, нуждающимся в ней).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сфере патриотического воспитания: 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природному наследию и памятникам, традициям разных народов, проживающих в родной стране.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 сфере духовно-нравственного воспитания: 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 сфере эстетического воспитания: 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сфере физического воспитания: 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ценности жизни; соблюдение 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</w:t>
      </w:r>
      <w:proofErr w:type="spellStart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сфере трудового воспитания: 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сфере экологического воспитания: 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 сфере ценности научного познания: 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сфере адаптации обучающегося к изменяющимся условиям социальной и природной среды: 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D852C9" w:rsidRPr="00D852C9" w:rsidRDefault="00D852C9" w:rsidP="00D852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proofErr w:type="spellStart"/>
      <w:r w:rsidRPr="00D852C9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Метапредметные</w:t>
      </w:r>
      <w:proofErr w:type="spellEnd"/>
      <w:r w:rsidRPr="00D852C9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результаты: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В сфере овладения универсальными учебными познавательными действиями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надежность информации по критериям, предложенным педагогическим работником или сформулированным самостоятельно; эффективно систематизировать информацию.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 сфере овладения универсальными учебными коммуникативными действиями: 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сфере овладения универсальными учебными регулятивными действиями: 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рефлексии; объяснять причины достижения (</w:t>
      </w:r>
      <w:proofErr w:type="spellStart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результатов деятельности, давать оценку приобретенному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 результаты 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программы внеурочной деятельности</w:t>
      </w:r>
    </w:p>
    <w:p w:rsidR="00D852C9" w:rsidRPr="00D852C9" w:rsidRDefault="00D852C9" w:rsidP="00D852C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«Разговоры о важном» представлены с учетом специфики содержания предметных областей, к которым имеет отношение содержание курса внеурочной деятельности: </w:t>
      </w:r>
      <w:r w:rsidRPr="00D852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Русский язык: 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тексте; извлечение информации из различных источников, ее осмысление и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оперирование ею.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Литература: 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Иностранный язык: 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сравнивать, находить сходства и отличия в культуре и традициях народов России и других стран.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Информатика: 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и соблюдение требований безопасной 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История: 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вв.;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Обществознание: 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 социальных норм, регулирующих общественные отношения; о процессах и 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 умение анализировать, обобщать, систематизировать, конкретизировать и критически оценивать социальную информацию, соотносить ее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 зрения их соответствия моральным, правовым и иным видам социальных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География: </w:t>
      </w:r>
      <w:r w:rsidRPr="00D85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D852C9" w:rsidRPr="00D852C9" w:rsidRDefault="00D852C9" w:rsidP="00D852C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852C9" w:rsidRPr="00D852C9" w:rsidRDefault="00D852C9" w:rsidP="00D852C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2C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Тематическое планирование</w:t>
      </w:r>
      <w:r w:rsidRPr="00D852C9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7 класс</w:t>
      </w:r>
      <w:r w:rsidRPr="00D852C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(1 час в неделю)</w:t>
      </w:r>
    </w:p>
    <w:tbl>
      <w:tblPr>
        <w:tblW w:w="10491" w:type="dxa"/>
        <w:tblInd w:w="-292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068"/>
        <w:gridCol w:w="3461"/>
        <w:gridCol w:w="4962"/>
      </w:tblGrid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Основное содержание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Характеристика деятельности обучающихся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00BDC">
            <w:pPr>
              <w:spacing w:after="150" w:line="240" w:lineRule="auto"/>
              <w:ind w:left="167" w:hanging="167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День знаний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Знакомство с проектами Российского общества «Знание».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Возможности, которые предоставляют проекты общества «Знание» для обучающихся различных возрастов.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Там, где Россия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Родина — не только место рождения. История, культура, научные достижения: чем мы </w:t>
            </w: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можем гордиться?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Участие во вступительной беседе о России. Просмотр ролика о России.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Интерактивная викторина.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Чем полезны фенологические наблюдения. Их роль в жизни человека.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Зоя.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 100-летию со дня рождения Зои Космодемьянской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беседе. Просмотр видеоролика о жизни и подвиге Зои.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том, как воспитываются черты личности героя.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Подвиг Зои был подвигом ради жизни будущих поколений. В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Избирательная система России (30 лет ЦИК)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Право избирать и быть избранным гарантировано Конституцией Российской Федерации каждому гражданину нашей страны.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Обсуждение ситуаций, возникающих в связи с голосованием и выборами.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 интерактивного задания «Избирательная система в России».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День учителя (советники по воспитанию)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ребенку.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Просмотр видеоролика.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командной работе: каким должен быть современный Учитель? (создание кластера).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буллинга</w:t>
            </w:r>
            <w:proofErr w:type="spellEnd"/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 до «травли» других, необходимы всем.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Мотивационная беседа о взаимосвязи физического и психического здоровья.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Игра «Верю - не верю» о стереотипах в отношении здоровья и здорового образа жизни.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буллинге</w:t>
            </w:r>
            <w:proofErr w:type="spellEnd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его причинах и вреде, который он причиняет человеку.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лайфхаков</w:t>
            </w:r>
            <w:proofErr w:type="spellEnd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класса о том, как подростку справляться со стрессами, излишним давлением взрослых.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Итоговая рефлексивная беседа, в ходе которой </w:t>
            </w: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школьники обсуждают характеристики идеального коллектива, в котором им было бы комфортно находиться.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 ту сторону экрана. 115 лет кино в России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Мотивационная беседа о любимых мультфильмах и кинофильмах, жанрах кино.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Просмотр видеоролика об истории российского игрового кино.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Обсуждение ролика.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 о будущем кинематографа в цифровую эпоху.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Интерактивная игра, в ходе которой школьники называют мультфильм или фильм по его отрывку.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Игра «Ты - актер», где дети пробуют себя в роли актеров немого кино.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Итоговая беседа о возможности создания собственного фильма о классе, сделанного руками школьников.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День спецназа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примером настоящего мужчины.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обсуждении: «Качества личности бойца спецназа».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 интерактивного задания «Что важнее для спецназовца – ум или сила?»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День народного единства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Примеры единения народа не только в войне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 появлении праздника День народного единства.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Знакомство с исторической справкой о событиях Смутного времени.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еще люди чувствуют, что им надо объединяться?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Россия: взгляд в будущее.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Технологический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суверенитет / </w:t>
            </w: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цифровая экономика / новые профессии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Технологический суверенитет решает задачи обеспечения безопасности, получения энергии, продовольственной независимости, транспортной связности.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Логика развития экономики предполагает защиту и формирование высокотехнологичных отраслей с высокой долей интеллектуальных вложений.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Развитие цифровой экономики предполагает выстраивание системы экономических, социальных и культурных отношений, основанных на использовании цифровых информационно-коммуникационных технологий.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Появление новых профессий связано с </w:t>
            </w:r>
            <w:proofErr w:type="spellStart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цифровизацией</w:t>
            </w:r>
            <w:proofErr w:type="spellEnd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экономики, движением к технологическому суверенитету.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Просмотр видеоролика о цифровых технологиях, вошедших в современную жизнь многих россиян, в </w:t>
            </w: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«Самое большое открытие, которое я сделал на этом занятии – это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 …»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О взаимоотношениях в семье (День матери)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Мама — важный человек в жизни каждого. Материнская любовь — простая и безоговорочная.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Легко ли быть мамой?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групповом обсуждении случаев недопонимания мам и детей.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Поиск причин этого в процессе групповой работы.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том, что делает наших мам счастливыми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Что такое Родина? (региональный и местный компонент)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Знакомство с традициями народов, живущих на территории России.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Мы вместе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История создания Красного Креста. Особенности волонтерской деятельности. </w:t>
            </w:r>
            <w:proofErr w:type="spellStart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Волонтерство</w:t>
            </w:r>
            <w:proofErr w:type="spellEnd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России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 группах по составлению списка особенностей волонтерской деятельности.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Обмен историями из жизни о волонтёрской деятельности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Главный закон страны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 значении слова «конституция» и о жизни без конституции.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дискуссии об осознанном поведении и личной ответственности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Герои нашего времени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дискуссии о том, есть ли место героизму сегодня? Обсуждение мнений школьников.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игре «Качества современного героя»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Новогодние семейные традиции разных народов России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Новый год — праздник всей семьи. Новогодние семейные традиции. Новогодние приметы.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Игра «Вопрос из шляпы» (Все ли вы знаете о Новом годе?) Участие в дискуссии «Поделись новогодней традицией, которая объединяет народы нашей страны».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разговоре о новогодних приметах, подарках.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От А до Я.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450 лет "Азбуке" Ивана Фёдорова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«Ради скорого младенческого научения».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 о разных способах передачи информации. Блиц-опрос «Интересные факты об Азбуке».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Эвристическая беседа «Первая печатная «Азбука»: в чем особенности».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Интерактивные задания, связанные с содержанием «Азбуки».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Налоговая грамотность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гражданина Российской Федерации.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 о том, что такое налоговая система.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Интерактивное задание «Создай и распредели бюджет».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Непокоренные.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80 лет со дня полного освобождения Ленинграда от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фашистской блокады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 провале планов немецких войск. </w:t>
            </w: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 героизме советских воинов,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освободивших город на Неве.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</w:t>
            </w: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Великой Отечественной войны?»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 о том, что помогало людям выстоять в осажденном городе.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Союзники России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их.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 о государствах-союзниках Российской Федерации.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Блиц-опрос: «Какие традиционные ценности разделяют союзники?».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Дискуссия: права и обязанности союзных государств.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чем заключается союзническая поддержка? Что Россия делает для союзников?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190 лет со дня рождения Д. Менделеева.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День российской науки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Д.И. Менделеев и роль его достижений для науки.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об основных научных и технических достижениях в нашей стране.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интерактивном задании «Д.И. Менделеев: не только химия».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блиц – опросе «Примеры использования достижений науки в повседневной жизни».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День первооткрывателя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«Я никогда не знал, что …»; «Если бы я делал пост в 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…».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День защитника </w:t>
            </w: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Отечества.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280 лет со дня рождения Федора Ушакова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День защитника Отечества: исторические традиции. Профессия </w:t>
            </w: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военного: кто её выбирает сегодня.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Смекалка в военном деле. 280-летие со дня рождения великого русского флотоводца, командующего Черноморским флотом (1790—1798); командующего русско-турецкой эскадрой в Средиземном море (1798— 1800), адмирала (1799) Ф.Ф. Ушакова.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Участие в интеллектуальной разминке «Что вы </w:t>
            </w: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знаете о Дне защитника Отечества».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дискуссии о причинах выбора профессии военного.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История и современность: уроки адмирала Ушакова.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Как найти свое место в обществе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Поддержка профессионального самоопределения школьников в России.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Проблематизирующая</w:t>
            </w:r>
            <w:proofErr w:type="spellEnd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т.д.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Всемирный фестиваль молодежи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Групповая работа по созданию кластера «Всемирный фестиваль молодежи».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Историческая справка об истории возникновения Всемирного фестиваля молодежи.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 «Эмблемы и символы фестивалей».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Дискуссия «Всемирный фестиваль молодежи – 2024 в подробностях».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«Первым делом самолеты».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 гражданской авиации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Легендарная история развития российской гражданской авиации. Героизм конструкторов, инженеров и летчиков-испытателей первых российских самолетов. Мировые рекорды российских летчиков.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Современное авиастроение.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Профессии, связанные с авиацией.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Проблематизирующая</w:t>
            </w:r>
            <w:proofErr w:type="spellEnd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«Русский витязь» до современных авиалайнеров "</w:t>
            </w:r>
            <w:proofErr w:type="spellStart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Суперджет</w:t>
            </w:r>
            <w:proofErr w:type="spellEnd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", МС-21, Ил-114-300, Ту-214, Ил-96, "Байкал".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Интерактивная игра «33 ступеньки в небо», в ходе которой школьники знакомятся с легендарными российскими пилотами, испытателями, </w:t>
            </w: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конструкторами.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мечта о небе, даже если нельзя стать летчиком.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Крым. Путь домой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Красивейший полуостров с богатой историей. История Крымского полуострова. Значение Крыма. Достопримечательности Крыма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географическом положении Крыма с использованием карты.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Обмен мнениями: что бы вы рекомендовали посетить в Крыму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Россия - здоровая держава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Здоровый образ жизни – приоритетное направление в большинстве государств мира. Основные составляющие здоровья. Современные проекты, связанные со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здоровьем.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Цирк! Цирк! Цирк! (К Международному дню цирка)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 о современном цирке, 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«Я вижу Землю! Это так красиво».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Главные события в истории покорения космоса. Отечественные космонавты-рекордсмены.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Подготовка к полёту — многолетний процесс.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Художественный фильм «Вызов» - </w:t>
            </w: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героизм персонажей и реальных людей.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Кондакова</w:t>
            </w:r>
            <w:proofErr w:type="spellEnd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Сергей </w:t>
            </w:r>
            <w:proofErr w:type="spellStart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Крикалев</w:t>
            </w:r>
            <w:proofErr w:type="spellEnd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Геннадий Падалка, Анатолий Соловьев).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215-летие со дня рождения Н. В. Гоголя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Проблематизирующая</w:t>
            </w:r>
            <w:proofErr w:type="spellEnd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Экологичное</w:t>
            </w:r>
            <w:proofErr w:type="spellEnd"/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потребление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Экологичное</w:t>
            </w:r>
            <w:proofErr w:type="spellEnd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потребление — способ позаботиться о сохранности планеты. Экологические проблемы как следствия безответственного поведения человека.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Соблюдать эко-правила — не так сложно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Труд крут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История Праздника труда.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Труд — это право или обязанность человека?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мечты. Жизненно важные навыки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Вступительная беседа об истории Праздника труда.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дискуссии: «Труд — это право или обязанность человека?»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Мозговой штурм — обсуждение критериев работы мечты.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Блиц-опрос «Владеете ли вы элементарными трудовыми навыками?»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Урок памяти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История появления праздника День Победы. Поисковое движение России. Могила Неизвестного Солдата. Семейные традиции празднования Дня Победы. Бессмертный полк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Будь готов!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 дню детских общественных организаций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во вступительной беседе о пионерской организации.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Участие в мозговом штурме по выдвижению </w:t>
            </w: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причин, по которым дети объединяются.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в беседе о том, какие бывают детские общественные объединения</w:t>
            </w:r>
          </w:p>
        </w:tc>
      </w:tr>
      <w:tr w:rsidR="00D852C9" w:rsidRPr="00D852C9" w:rsidTr="00D00BDC"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Русский язык. Великий и могучий.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225 со дня рождения А. С. Пушкина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Неизвестный Пушкин.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Творчество 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Брейн</w:t>
            </w:r>
            <w:proofErr w:type="spellEnd"/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ринг «Узнай произведение по иллюстрации». Историческая справка «Малоизвестные факты из жизни А. С.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Пушкина».</w:t>
            </w:r>
          </w:p>
          <w:p w:rsidR="00D852C9" w:rsidRPr="00D852C9" w:rsidRDefault="00D852C9" w:rsidP="00D852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852C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D852C9" w:rsidRPr="00D852C9" w:rsidRDefault="00D852C9" w:rsidP="00D852C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852C9" w:rsidRPr="00D852C9" w:rsidRDefault="00D852C9" w:rsidP="00D852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A2F9F" w:rsidRDefault="009A2F9F"/>
    <w:sectPr w:rsidR="009A2F9F" w:rsidSect="00D9483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6B84"/>
    <w:multiLevelType w:val="multilevel"/>
    <w:tmpl w:val="E6560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5F3E43"/>
    <w:multiLevelType w:val="multilevel"/>
    <w:tmpl w:val="B2365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075084"/>
    <w:multiLevelType w:val="multilevel"/>
    <w:tmpl w:val="18420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EB7102"/>
    <w:multiLevelType w:val="multilevel"/>
    <w:tmpl w:val="65BA0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A94975"/>
    <w:multiLevelType w:val="multilevel"/>
    <w:tmpl w:val="C5166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545085"/>
    <w:multiLevelType w:val="multilevel"/>
    <w:tmpl w:val="64EAE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DE74C5"/>
    <w:multiLevelType w:val="multilevel"/>
    <w:tmpl w:val="DEB4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CD7D62"/>
    <w:multiLevelType w:val="multilevel"/>
    <w:tmpl w:val="F5B49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54311A"/>
    <w:multiLevelType w:val="multilevel"/>
    <w:tmpl w:val="EADC9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ED656B"/>
    <w:multiLevelType w:val="multilevel"/>
    <w:tmpl w:val="02EC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EF6928"/>
    <w:multiLevelType w:val="multilevel"/>
    <w:tmpl w:val="FF564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217F2B"/>
    <w:multiLevelType w:val="multilevel"/>
    <w:tmpl w:val="B5422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143A50"/>
    <w:multiLevelType w:val="multilevel"/>
    <w:tmpl w:val="AB5A2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C021B3"/>
    <w:multiLevelType w:val="multilevel"/>
    <w:tmpl w:val="1F9CF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22680B"/>
    <w:multiLevelType w:val="multilevel"/>
    <w:tmpl w:val="971CA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631ABB"/>
    <w:multiLevelType w:val="multilevel"/>
    <w:tmpl w:val="59DA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F82028D"/>
    <w:multiLevelType w:val="multilevel"/>
    <w:tmpl w:val="05A29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665415"/>
    <w:multiLevelType w:val="multilevel"/>
    <w:tmpl w:val="F4D41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2887E17"/>
    <w:multiLevelType w:val="multilevel"/>
    <w:tmpl w:val="245A0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447E28"/>
    <w:multiLevelType w:val="multilevel"/>
    <w:tmpl w:val="23829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132572"/>
    <w:multiLevelType w:val="multilevel"/>
    <w:tmpl w:val="5E58D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0105605"/>
    <w:multiLevelType w:val="multilevel"/>
    <w:tmpl w:val="9096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A27A4D"/>
    <w:multiLevelType w:val="multilevel"/>
    <w:tmpl w:val="6E8EB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B9E1F0A"/>
    <w:multiLevelType w:val="multilevel"/>
    <w:tmpl w:val="EF1A5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5"/>
  </w:num>
  <w:num w:numId="5">
    <w:abstractNumId w:val="9"/>
  </w:num>
  <w:num w:numId="6">
    <w:abstractNumId w:val="17"/>
  </w:num>
  <w:num w:numId="7">
    <w:abstractNumId w:val="16"/>
  </w:num>
  <w:num w:numId="8">
    <w:abstractNumId w:val="10"/>
  </w:num>
  <w:num w:numId="9">
    <w:abstractNumId w:val="2"/>
  </w:num>
  <w:num w:numId="10">
    <w:abstractNumId w:val="3"/>
  </w:num>
  <w:num w:numId="11">
    <w:abstractNumId w:val="23"/>
  </w:num>
  <w:num w:numId="12">
    <w:abstractNumId w:val="12"/>
  </w:num>
  <w:num w:numId="13">
    <w:abstractNumId w:val="22"/>
  </w:num>
  <w:num w:numId="14">
    <w:abstractNumId w:val="13"/>
  </w:num>
  <w:num w:numId="15">
    <w:abstractNumId w:val="20"/>
  </w:num>
  <w:num w:numId="16">
    <w:abstractNumId w:val="1"/>
  </w:num>
  <w:num w:numId="17">
    <w:abstractNumId w:val="11"/>
  </w:num>
  <w:num w:numId="18">
    <w:abstractNumId w:val="6"/>
  </w:num>
  <w:num w:numId="19">
    <w:abstractNumId w:val="19"/>
  </w:num>
  <w:num w:numId="20">
    <w:abstractNumId w:val="21"/>
  </w:num>
  <w:num w:numId="21">
    <w:abstractNumId w:val="5"/>
  </w:num>
  <w:num w:numId="22">
    <w:abstractNumId w:val="18"/>
  </w:num>
  <w:num w:numId="23">
    <w:abstractNumId w:val="7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F01"/>
    <w:rsid w:val="00167858"/>
    <w:rsid w:val="00530F6F"/>
    <w:rsid w:val="006B1337"/>
    <w:rsid w:val="00877F01"/>
    <w:rsid w:val="008C2815"/>
    <w:rsid w:val="009A2F9F"/>
    <w:rsid w:val="00D00BDC"/>
    <w:rsid w:val="00D852C9"/>
    <w:rsid w:val="00D94835"/>
    <w:rsid w:val="00F1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28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28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0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3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368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59829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2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7938998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265901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619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81573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170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325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706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20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99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875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22</Pages>
  <Words>9270</Words>
  <Characters>52843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Рыскина</dc:creator>
  <cp:keywords/>
  <dc:description/>
  <cp:lastModifiedBy>USER</cp:lastModifiedBy>
  <cp:revision>3</cp:revision>
  <cp:lastPrinted>2023-10-18T20:14:00Z</cp:lastPrinted>
  <dcterms:created xsi:type="dcterms:W3CDTF">2023-10-18T19:59:00Z</dcterms:created>
  <dcterms:modified xsi:type="dcterms:W3CDTF">2023-10-20T07:39:00Z</dcterms:modified>
</cp:coreProperties>
</file>